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00CAD" w14:textId="20A19545" w:rsidR="009E14AB" w:rsidRPr="009E14AB" w:rsidRDefault="009E14AB" w:rsidP="009E14AB">
      <w:pPr>
        <w:pStyle w:val="Listenabsatz"/>
        <w:numPr>
          <w:ilvl w:val="0"/>
          <w:numId w:val="1"/>
        </w:numPr>
        <w:rPr>
          <w:b/>
          <w:bCs/>
          <w:color w:val="FF0000"/>
        </w:rPr>
      </w:pPr>
      <w:r w:rsidRPr="009E14AB">
        <w:rPr>
          <w:b/>
          <w:bCs/>
          <w:color w:val="FF0000"/>
        </w:rPr>
        <w:t xml:space="preserve">Adressat: </w:t>
      </w:r>
      <w:r w:rsidRPr="009E14AB">
        <w:rPr>
          <w:color w:val="FF0000"/>
        </w:rPr>
        <w:t xml:space="preserve">Eigene </w:t>
      </w:r>
      <w:r>
        <w:rPr>
          <w:color w:val="FF0000"/>
        </w:rPr>
        <w:t>Vereins-</w:t>
      </w:r>
      <w:r w:rsidRPr="009E14AB">
        <w:rPr>
          <w:color w:val="FF0000"/>
        </w:rPr>
        <w:t>Mitglieder</w:t>
      </w:r>
    </w:p>
    <w:p w14:paraId="2A8C4B5A" w14:textId="77777777" w:rsidR="009E14AB" w:rsidRDefault="009E14AB" w:rsidP="004C79B5">
      <w:pPr>
        <w:jc w:val="center"/>
        <w:rPr>
          <w:b/>
          <w:bCs/>
        </w:rPr>
      </w:pPr>
    </w:p>
    <w:p w14:paraId="1964E5CF" w14:textId="4E0A68BF" w:rsidR="006B1B23" w:rsidRPr="004C79B5" w:rsidRDefault="00AA7B34" w:rsidP="004C79B5">
      <w:pPr>
        <w:jc w:val="center"/>
        <w:rPr>
          <w:b/>
          <w:bCs/>
        </w:rPr>
      </w:pPr>
      <w:r w:rsidRPr="00F63648">
        <w:rPr>
          <w:b/>
          <w:bCs/>
          <w:highlight w:val="yellow"/>
        </w:rPr>
        <w:t>Muster-Verein</w:t>
      </w:r>
      <w:r w:rsidR="002463B2">
        <w:rPr>
          <w:b/>
          <w:bCs/>
        </w:rPr>
        <w:t xml:space="preserve"> erweitert sein Angebot für S</w:t>
      </w:r>
      <w:r w:rsidR="00D1446B">
        <w:rPr>
          <w:b/>
          <w:bCs/>
        </w:rPr>
        <w:t>t</w:t>
      </w:r>
      <w:r w:rsidR="002463B2">
        <w:rPr>
          <w:b/>
          <w:bCs/>
        </w:rPr>
        <w:t>udio-Mitglieder</w:t>
      </w:r>
    </w:p>
    <w:p w14:paraId="5811314F" w14:textId="1DCEDBE1" w:rsidR="00A708F4" w:rsidRPr="00BE2DD1" w:rsidRDefault="00BE2DD1">
      <w:pPr>
        <w:rPr>
          <w:u w:val="single"/>
        </w:rPr>
      </w:pPr>
      <w:r w:rsidRPr="00BE2DD1">
        <w:rPr>
          <w:u w:val="single"/>
        </w:rPr>
        <w:t>Version</w:t>
      </w:r>
      <w:r w:rsidR="00AC5640">
        <w:rPr>
          <w:u w:val="single"/>
        </w:rPr>
        <w:t xml:space="preserve"> I</w:t>
      </w:r>
      <w:r w:rsidR="003F1A9E">
        <w:rPr>
          <w:u w:val="single"/>
        </w:rPr>
        <w:t xml:space="preserve"> (falls integriert in die Weihnachtspost)</w:t>
      </w:r>
      <w:r w:rsidRPr="00BE2DD1">
        <w:rPr>
          <w:u w:val="single"/>
        </w:rPr>
        <w:t>:</w:t>
      </w:r>
    </w:p>
    <w:p w14:paraId="05E84626" w14:textId="7FB1E95F" w:rsidR="00A708F4" w:rsidRDefault="00A708F4">
      <w:r>
        <w:t>Liebe Mitglieder,</w:t>
      </w:r>
    </w:p>
    <w:p w14:paraId="4AFC754B" w14:textId="5B634C1C" w:rsidR="004C79B5" w:rsidRDefault="00A708F4">
      <w:r>
        <w:t xml:space="preserve">erneut liegt ein turbulentes Corona-Jahr hinter uns, das uns abermals viel abverlangt hat. Auch der Sport blieb von Lockdown und strengen Hygiene-Regeln nicht verschont. Wir möchten uns daher sehr herzlich bei allen bedanken, die uns nach wie vor die Treue halten oder mit einer neuen Mitgliedschaft einen Teil dazu beitragen, dass </w:t>
      </w:r>
      <w:r w:rsidR="00F07F55">
        <w:t>unser</w:t>
      </w:r>
      <w:r>
        <w:t xml:space="preserve"> Verein den Umständen entsprechend gut durch die </w:t>
      </w:r>
      <w:r w:rsidR="009E14AB">
        <w:t>Krise</w:t>
      </w:r>
      <w:r>
        <w:t xml:space="preserve"> kommt.</w:t>
      </w:r>
    </w:p>
    <w:p w14:paraId="4ACC79FE" w14:textId="4CE2FEA7" w:rsidR="00454604" w:rsidRDefault="00454604" w:rsidP="00454604">
      <w:r>
        <w:t xml:space="preserve">Wir als </w:t>
      </w:r>
      <w:r w:rsidR="00F63648" w:rsidRPr="00F63648">
        <w:rPr>
          <w:b/>
          <w:bCs/>
          <w:highlight w:val="yellow"/>
        </w:rPr>
        <w:t>Muster-Verein</w:t>
      </w:r>
      <w:r w:rsidR="00F63648">
        <w:rPr>
          <w:b/>
          <w:bCs/>
        </w:rPr>
        <w:t xml:space="preserve"> </w:t>
      </w:r>
      <w:r>
        <w:t xml:space="preserve">wollen </w:t>
      </w:r>
      <w:r w:rsidR="00AC5640">
        <w:t xml:space="preserve">aber auch </w:t>
      </w:r>
      <w:r>
        <w:t xml:space="preserve">in </w:t>
      </w:r>
      <w:r w:rsidR="009E14AB">
        <w:t>Pand</w:t>
      </w:r>
      <w:r w:rsidR="00AA7B34">
        <w:t>e</w:t>
      </w:r>
      <w:r w:rsidR="009E14AB">
        <w:t>mie</w:t>
      </w:r>
      <w:r>
        <w:t xml:space="preserve">zeiten weiter optimistisch bleiben und haben uns zum Ziel gesetzt, das Angebot für </w:t>
      </w:r>
      <w:r w:rsidRPr="009E14AB">
        <w:rPr>
          <w:highlight w:val="yellow"/>
        </w:rPr>
        <w:t>Sie/Euch</w:t>
      </w:r>
      <w:r>
        <w:t xml:space="preserve"> noch attraktiver zu machen. Das ist uns nun in Kooperation mit dem Freiburger Kreis, eine</w:t>
      </w:r>
      <w:r w:rsidR="00DF2D3B">
        <w:t>r Arbeitsgemeinschaft</w:t>
      </w:r>
      <w:r>
        <w:t xml:space="preserve"> 180 größ</w:t>
      </w:r>
      <w:r w:rsidR="00AC5640">
        <w:t>erer</w:t>
      </w:r>
      <w:r>
        <w:t xml:space="preserve"> Vereine in ganz Deutschland, auch gelungen: Alle Studiomitglieder können mit ihrer </w:t>
      </w:r>
      <w:r w:rsidR="00AA7B34">
        <w:t>Muster-Verein</w:t>
      </w:r>
      <w:r>
        <w:t xml:space="preserve">-Mitgliedschaft </w:t>
      </w:r>
      <w:r w:rsidRPr="00AA7B34">
        <w:t xml:space="preserve">ab 2022 </w:t>
      </w:r>
      <w:r w:rsidR="009E14AB">
        <w:t xml:space="preserve">das FK-Studionetzwerk nutzen und </w:t>
      </w:r>
      <w:r>
        <w:t xml:space="preserve">bundesweit </w:t>
      </w:r>
      <w:r w:rsidRPr="00AA7B34">
        <w:t xml:space="preserve">bei </w:t>
      </w:r>
      <w:r w:rsidR="00AA7B34" w:rsidRPr="00AA7B34">
        <w:t xml:space="preserve">derzeit schon </w:t>
      </w:r>
      <w:r w:rsidR="00D346C1" w:rsidRPr="00AA7B34">
        <w:t xml:space="preserve">70 </w:t>
      </w:r>
      <w:r w:rsidRPr="00AA7B34">
        <w:t>Sportvereinen</w:t>
      </w:r>
      <w:r>
        <w:t xml:space="preserve"> trainieren – und zwar solchen, die ebenfalls dem Freiburger Kreis angehören und sich an der Kooperation beteiligen.</w:t>
      </w:r>
      <w:r w:rsidR="00D346C1">
        <w:t xml:space="preserve"> </w:t>
      </w:r>
      <w:r>
        <w:t xml:space="preserve">Für </w:t>
      </w:r>
      <w:r w:rsidRPr="009E14AB">
        <w:rPr>
          <w:highlight w:val="yellow"/>
        </w:rPr>
        <w:t>Sie</w:t>
      </w:r>
      <w:r w:rsidR="009E14AB" w:rsidRPr="009E14AB">
        <w:rPr>
          <w:highlight w:val="yellow"/>
        </w:rPr>
        <w:t>/Euch</w:t>
      </w:r>
      <w:r>
        <w:t xml:space="preserve"> als Mitglied entstehen </w:t>
      </w:r>
      <w:r w:rsidR="00D346C1">
        <w:t xml:space="preserve">dabei </w:t>
      </w:r>
      <w:r>
        <w:t>keinerlei Mehrkosten. Ideal ist das Angebot für alle, die während einer Reise – egal, ob geschäftlich oder privat – nicht auf ihre Sporteinheit verzichten wollen.</w:t>
      </w:r>
    </w:p>
    <w:p w14:paraId="56B40F36" w14:textId="6981601D" w:rsidR="00AC5640" w:rsidRDefault="00454604" w:rsidP="00AC5640">
      <w:r>
        <w:t xml:space="preserve">Die Nutzung des Angebots ist einfach und unkompliziert: Wer einen Aufenthalt außerhalb Augsburgs plant, kann sich einfach </w:t>
      </w:r>
      <w:r w:rsidR="00F63648">
        <w:rPr>
          <w:color w:val="000000" w:themeColor="text1"/>
        </w:rPr>
        <w:t>über</w:t>
      </w:r>
      <w:r w:rsidRPr="00AA7B34">
        <w:rPr>
          <w:color w:val="000000" w:themeColor="text1"/>
        </w:rPr>
        <w:t xml:space="preserve"> </w:t>
      </w:r>
      <w:hyperlink r:id="rId5" w:history="1">
        <w:r w:rsidR="00AA7B34" w:rsidRPr="00AA7B34">
          <w:rPr>
            <w:rStyle w:val="Hyperlink"/>
            <w:color w:val="000000" w:themeColor="text1"/>
            <w:u w:val="none"/>
          </w:rPr>
          <w:t>de</w:t>
        </w:r>
        <w:r w:rsidR="00F63648">
          <w:rPr>
            <w:rStyle w:val="Hyperlink"/>
            <w:color w:val="000000" w:themeColor="text1"/>
            <w:u w:val="none"/>
          </w:rPr>
          <w:t>n</w:t>
        </w:r>
      </w:hyperlink>
      <w:r w:rsidR="00AA7B34" w:rsidRPr="00AA7B34">
        <w:rPr>
          <w:rStyle w:val="Hyperlink"/>
          <w:color w:val="000000" w:themeColor="text1"/>
          <w:u w:val="none"/>
        </w:rPr>
        <w:t xml:space="preserve"> Link </w:t>
      </w:r>
      <w:r w:rsidR="00AA7B34" w:rsidRPr="00AA7B34">
        <w:rPr>
          <w:rStyle w:val="Hyperlink"/>
          <w:color w:val="000000" w:themeColor="text1"/>
          <w:highlight w:val="yellow"/>
          <w:u w:val="none"/>
        </w:rPr>
        <w:t>„</w:t>
      </w:r>
      <w:proofErr w:type="spellStart"/>
      <w:r w:rsidR="00AA7B34" w:rsidRPr="00AA7B34">
        <w:rPr>
          <w:rStyle w:val="Hyperlink"/>
          <w:color w:val="000000" w:themeColor="text1"/>
          <w:highlight w:val="yellow"/>
          <w:u w:val="none"/>
        </w:rPr>
        <w:t>FK_Studionetzwerk</w:t>
      </w:r>
      <w:proofErr w:type="spellEnd"/>
      <w:r w:rsidR="00AA7B34" w:rsidRPr="00AA7B34">
        <w:rPr>
          <w:rStyle w:val="Hyperlink"/>
          <w:color w:val="000000" w:themeColor="text1"/>
          <w:highlight w:val="yellow"/>
          <w:u w:val="none"/>
        </w:rPr>
        <w:t>“</w:t>
      </w:r>
      <w:r w:rsidR="00AA7B34" w:rsidRPr="00AA7B34">
        <w:rPr>
          <w:rStyle w:val="Hyperlink"/>
          <w:color w:val="000000" w:themeColor="text1"/>
          <w:u w:val="none"/>
        </w:rPr>
        <w:t xml:space="preserve"> auf</w:t>
      </w:r>
      <w:r w:rsidRPr="00AA7B34">
        <w:rPr>
          <w:color w:val="000000" w:themeColor="text1"/>
        </w:rPr>
        <w:t xml:space="preserve"> </w:t>
      </w:r>
      <w:r w:rsidR="00AA7B34" w:rsidRPr="00AA7B34">
        <w:rPr>
          <w:color w:val="000000" w:themeColor="text1"/>
        </w:rPr>
        <w:t xml:space="preserve">unserer </w:t>
      </w:r>
      <w:r w:rsidR="00AA7B34">
        <w:t xml:space="preserve">Homepage </w:t>
      </w:r>
      <w:r>
        <w:t xml:space="preserve">nach dem passenden Sport-Angebot am Reiseziel umsehen und unter Angabe seiner </w:t>
      </w:r>
      <w:r w:rsidR="00AA7B34">
        <w:t>E-Mail-Adresse</w:t>
      </w:r>
      <w:r>
        <w:t xml:space="preserve"> für den entsprechenden Zeitraum anmelden. </w:t>
      </w:r>
      <w:r w:rsidR="00AA7B34">
        <w:t xml:space="preserve">Der </w:t>
      </w:r>
      <w:r>
        <w:t xml:space="preserve">Gastverein und erhalten im Anschluss eine Bestätigungsmail, die später den Zugang ermöglicht. </w:t>
      </w:r>
      <w:r w:rsidR="00AC5640" w:rsidRPr="009E14AB">
        <w:rPr>
          <w:highlight w:val="yellow"/>
        </w:rPr>
        <w:t xml:space="preserve">Bei Fragen </w:t>
      </w:r>
      <w:r w:rsidR="009E14AB" w:rsidRPr="009E14AB">
        <w:rPr>
          <w:highlight w:val="yellow"/>
        </w:rPr>
        <w:t>hilft gerne unser Team an der Infothek weiter.</w:t>
      </w:r>
      <w:r w:rsidR="00AC5640">
        <w:t xml:space="preserve"> </w:t>
      </w:r>
    </w:p>
    <w:p w14:paraId="6CA99A06" w14:textId="29D009B8" w:rsidR="00DF2D3B" w:rsidRDefault="00454604" w:rsidP="00454604">
      <w:r>
        <w:t>Wir wünschen allen Studio-Mitgliedern viel Spaß bei den Sporteinheiten in den Kooperations-Vereinen</w:t>
      </w:r>
      <w:r w:rsidR="00AC5640">
        <w:t>, ein schönes Weihnachtsfest und einen guten Rutsch ins neue Jahr.</w:t>
      </w:r>
      <w:r>
        <w:t xml:space="preserve"> </w:t>
      </w:r>
    </w:p>
    <w:p w14:paraId="79E0803A" w14:textId="13ED9ACE" w:rsidR="00BE2DD1" w:rsidRDefault="00BE2DD1"/>
    <w:p w14:paraId="1D589F83" w14:textId="0C76C998" w:rsidR="00BE2DD1" w:rsidRDefault="00BE2DD1">
      <w:pPr>
        <w:rPr>
          <w:u w:val="single"/>
        </w:rPr>
      </w:pPr>
      <w:r w:rsidRPr="00BE2DD1">
        <w:rPr>
          <w:u w:val="single"/>
        </w:rPr>
        <w:t>Version II:</w:t>
      </w:r>
    </w:p>
    <w:p w14:paraId="4420719C" w14:textId="500362A7" w:rsidR="00671C29" w:rsidRPr="00671C29" w:rsidRDefault="00671C29">
      <w:r w:rsidRPr="00671C29">
        <w:t>Liebe Studio-Mitglieder,</w:t>
      </w:r>
    </w:p>
    <w:p w14:paraId="17DDA319" w14:textId="7224C4CD" w:rsidR="00BE2DD1" w:rsidRDefault="00671C29" w:rsidP="00BE2DD1">
      <w:r>
        <w:t>w</w:t>
      </w:r>
      <w:r w:rsidR="00BE2DD1">
        <w:t xml:space="preserve">ir als </w:t>
      </w:r>
      <w:r w:rsidR="00F63648" w:rsidRPr="00F63648">
        <w:rPr>
          <w:b/>
          <w:bCs/>
          <w:highlight w:val="yellow"/>
        </w:rPr>
        <w:t>Muster-Verein</w:t>
      </w:r>
      <w:r w:rsidR="00BE2DD1">
        <w:t xml:space="preserve"> </w:t>
      </w:r>
      <w:r w:rsidR="00BE2DD1">
        <w:t xml:space="preserve">wollen auch in Krisenzeiten weiter optimistisch bleiben und haben uns zum Ziel gesetzt, das Angebot für </w:t>
      </w:r>
      <w:r w:rsidRPr="00D346C1">
        <w:rPr>
          <w:highlight w:val="yellow"/>
        </w:rPr>
        <w:t>Sie/Euch</w:t>
      </w:r>
      <w:r w:rsidR="00BE2DD1">
        <w:t xml:space="preserve"> noch attraktiver zu machen. Das ist uns nun in Kooperation mit dem Freiburger Kreis, </w:t>
      </w:r>
      <w:r w:rsidR="009A4383">
        <w:t xml:space="preserve">einer Arbeitsgemeinschaft </w:t>
      </w:r>
      <w:r w:rsidR="00BE2DD1">
        <w:t>180 gr</w:t>
      </w:r>
      <w:r w:rsidR="00DF2D3B">
        <w:t>ößerer</w:t>
      </w:r>
      <w:r w:rsidR="00BE2DD1">
        <w:t xml:space="preserve"> Vereine in ganz Deutschland, auch gelungen: Alle Studiomitglieder können mit ihrer </w:t>
      </w:r>
      <w:r w:rsidR="00F63648" w:rsidRPr="00F63648">
        <w:rPr>
          <w:b/>
          <w:bCs/>
          <w:highlight w:val="yellow"/>
        </w:rPr>
        <w:t>Muster-Verein</w:t>
      </w:r>
      <w:r w:rsidR="00F63648">
        <w:rPr>
          <w:b/>
          <w:bCs/>
        </w:rPr>
        <w:t xml:space="preserve"> </w:t>
      </w:r>
      <w:r w:rsidR="00BE2DD1">
        <w:t xml:space="preserve">-Mitgliedschaft ab 2022 </w:t>
      </w:r>
      <w:r w:rsidR="00D7454A">
        <w:t xml:space="preserve">das FK-Studionetzwerk nutzen und </w:t>
      </w:r>
      <w:r w:rsidR="00BE2DD1">
        <w:t xml:space="preserve">bundesweit </w:t>
      </w:r>
      <w:r w:rsidR="00AA7B34" w:rsidRPr="00AA7B34">
        <w:t>derzeit schon 70 Sportvereinen</w:t>
      </w:r>
      <w:r w:rsidR="00AA7B34">
        <w:t xml:space="preserve"> trainieren </w:t>
      </w:r>
      <w:r w:rsidR="00BE2DD1">
        <w:t>– und zwar solchen, die ebenfalls dem Freiburger Kreis angehören und sich an der Kooperation beteiligen.</w:t>
      </w:r>
      <w:r w:rsidR="005942C6">
        <w:t xml:space="preserve"> </w:t>
      </w:r>
      <w:r w:rsidR="00AC5101" w:rsidRPr="00AA7B34">
        <w:t>Für</w:t>
      </w:r>
      <w:r w:rsidR="00AC5101" w:rsidRPr="00D7454A">
        <w:rPr>
          <w:highlight w:val="yellow"/>
        </w:rPr>
        <w:t xml:space="preserve"> Sie</w:t>
      </w:r>
      <w:r w:rsidR="00D7454A" w:rsidRPr="00D7454A">
        <w:rPr>
          <w:highlight w:val="yellow"/>
        </w:rPr>
        <w:t>/Euch</w:t>
      </w:r>
      <w:r w:rsidR="00AC5101">
        <w:t xml:space="preserve"> als Mitglied </w:t>
      </w:r>
      <w:r w:rsidR="005942C6">
        <w:t>entstehen keinerlei Mehrkosten.</w:t>
      </w:r>
      <w:r>
        <w:t xml:space="preserve"> </w:t>
      </w:r>
      <w:r w:rsidR="00BE2DD1">
        <w:t>Ideal ist das</w:t>
      </w:r>
      <w:r>
        <w:t xml:space="preserve"> Angebot</w:t>
      </w:r>
      <w:r w:rsidR="00BE2DD1">
        <w:t xml:space="preserve"> für alle, die während einer Reise – egal, ob geschäftlich oder privat – </w:t>
      </w:r>
      <w:r w:rsidR="007E6D09">
        <w:t>nicht auf ihre Sporteinheit verzichten wollen.</w:t>
      </w:r>
    </w:p>
    <w:p w14:paraId="2CC6C07D" w14:textId="73B45F94" w:rsidR="00BE2DD1" w:rsidRDefault="00BE2DD1" w:rsidP="00BE2DD1">
      <w:r>
        <w:t xml:space="preserve">Die Nutzung des Angebots ist </w:t>
      </w:r>
      <w:r w:rsidR="005942C6">
        <w:t>einfach und unkompliziert</w:t>
      </w:r>
      <w:r>
        <w:t xml:space="preserve">: Wer einen Aufenthalt außerhalb Augsburgs plant, kann sich </w:t>
      </w:r>
      <w:r w:rsidR="007E6D09">
        <w:t xml:space="preserve">einfach </w:t>
      </w:r>
      <w:r>
        <w:t xml:space="preserve">unter </w:t>
      </w:r>
      <w:r w:rsidR="00F63648">
        <w:rPr>
          <w:color w:val="000000" w:themeColor="text1"/>
        </w:rPr>
        <w:t>über</w:t>
      </w:r>
      <w:r w:rsidR="00F63648" w:rsidRPr="00AA7B34">
        <w:rPr>
          <w:color w:val="000000" w:themeColor="text1"/>
        </w:rPr>
        <w:t xml:space="preserve"> </w:t>
      </w:r>
      <w:hyperlink r:id="rId6" w:history="1">
        <w:r w:rsidR="00F63648" w:rsidRPr="00AA7B34">
          <w:rPr>
            <w:rStyle w:val="Hyperlink"/>
            <w:color w:val="000000" w:themeColor="text1"/>
            <w:u w:val="none"/>
          </w:rPr>
          <w:t>de</w:t>
        </w:r>
        <w:r w:rsidR="00F63648">
          <w:rPr>
            <w:rStyle w:val="Hyperlink"/>
            <w:color w:val="000000" w:themeColor="text1"/>
            <w:u w:val="none"/>
          </w:rPr>
          <w:t>n</w:t>
        </w:r>
      </w:hyperlink>
      <w:r w:rsidR="00F63648" w:rsidRPr="00AA7B34">
        <w:rPr>
          <w:rStyle w:val="Hyperlink"/>
          <w:color w:val="000000" w:themeColor="text1"/>
          <w:u w:val="none"/>
        </w:rPr>
        <w:t xml:space="preserve"> Link </w:t>
      </w:r>
      <w:r w:rsidR="00F63648" w:rsidRPr="00AA7B34">
        <w:rPr>
          <w:rStyle w:val="Hyperlink"/>
          <w:color w:val="000000" w:themeColor="text1"/>
          <w:highlight w:val="yellow"/>
          <w:u w:val="none"/>
        </w:rPr>
        <w:t>„</w:t>
      </w:r>
      <w:proofErr w:type="spellStart"/>
      <w:r w:rsidR="00F63648" w:rsidRPr="00AA7B34">
        <w:rPr>
          <w:rStyle w:val="Hyperlink"/>
          <w:color w:val="000000" w:themeColor="text1"/>
          <w:highlight w:val="yellow"/>
          <w:u w:val="none"/>
        </w:rPr>
        <w:t>FK_Studionetzwerk</w:t>
      </w:r>
      <w:proofErr w:type="spellEnd"/>
      <w:r w:rsidR="00F63648" w:rsidRPr="00AA7B34">
        <w:rPr>
          <w:rStyle w:val="Hyperlink"/>
          <w:color w:val="000000" w:themeColor="text1"/>
          <w:highlight w:val="yellow"/>
          <w:u w:val="none"/>
        </w:rPr>
        <w:t>“</w:t>
      </w:r>
      <w:r w:rsidR="00F63648" w:rsidRPr="00AA7B34">
        <w:rPr>
          <w:rStyle w:val="Hyperlink"/>
          <w:color w:val="000000" w:themeColor="text1"/>
          <w:u w:val="none"/>
        </w:rPr>
        <w:t xml:space="preserve"> auf</w:t>
      </w:r>
      <w:r w:rsidR="00F63648" w:rsidRPr="00AA7B34">
        <w:rPr>
          <w:color w:val="000000" w:themeColor="text1"/>
        </w:rPr>
        <w:t xml:space="preserve"> unserer </w:t>
      </w:r>
      <w:r w:rsidR="00F63648">
        <w:t xml:space="preserve">Homepage </w:t>
      </w:r>
      <w:r>
        <w:t xml:space="preserve">nach dem passenden Sport-Angebot am Reiseziel umsehen und </w:t>
      </w:r>
      <w:r w:rsidR="00F63648">
        <w:t xml:space="preserve">unter Angabe seiner E-Mail-Adresse </w:t>
      </w:r>
      <w:r>
        <w:t xml:space="preserve">für den entsprechenden Zeitraum anmelden. Gastverein und </w:t>
      </w:r>
      <w:r w:rsidR="00F63648" w:rsidRPr="00F63648">
        <w:rPr>
          <w:b/>
          <w:bCs/>
          <w:highlight w:val="yellow"/>
        </w:rPr>
        <w:t>Muster-Verein</w:t>
      </w:r>
      <w:r w:rsidR="00F63648">
        <w:rPr>
          <w:b/>
          <w:bCs/>
        </w:rPr>
        <w:t xml:space="preserve"> </w:t>
      </w:r>
      <w:bookmarkStart w:id="0" w:name="_GoBack"/>
      <w:bookmarkEnd w:id="0"/>
      <w:r>
        <w:t xml:space="preserve">-Mitglied erhalten im Anschluss </w:t>
      </w:r>
      <w:r>
        <w:lastRenderedPageBreak/>
        <w:t xml:space="preserve">eine Bestätigungsmail, die später den Zugang ermöglicht. </w:t>
      </w:r>
      <w:r w:rsidR="00DF2D3B" w:rsidRPr="000719D1">
        <w:rPr>
          <w:highlight w:val="yellow"/>
        </w:rPr>
        <w:t xml:space="preserve">Bei Fragen </w:t>
      </w:r>
      <w:r w:rsidR="000719D1" w:rsidRPr="000719D1">
        <w:rPr>
          <w:highlight w:val="yellow"/>
        </w:rPr>
        <w:t>hilft gerne unser Team an der Infothek weiter.</w:t>
      </w:r>
    </w:p>
    <w:p w14:paraId="632E8EBA" w14:textId="2FE50385" w:rsidR="00671C29" w:rsidRDefault="00671C29" w:rsidP="00BE2DD1">
      <w:r>
        <w:t xml:space="preserve">Wir wünschen allen Studio-Mitgliedern viel Spaß bei den Sporteinheiten in den Kooperations-Vereinen. </w:t>
      </w:r>
    </w:p>
    <w:p w14:paraId="18D269E3" w14:textId="77777777" w:rsidR="00BE2DD1" w:rsidRDefault="00BE2DD1"/>
    <w:p w14:paraId="0C763C0A" w14:textId="77777777" w:rsidR="00A708F4" w:rsidRDefault="00A708F4"/>
    <w:sectPr w:rsidR="00A70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1AB6"/>
    <w:multiLevelType w:val="hybridMultilevel"/>
    <w:tmpl w:val="F8E62F60"/>
    <w:lvl w:ilvl="0" w:tplc="F19ED7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F4"/>
    <w:rsid w:val="000719D1"/>
    <w:rsid w:val="001561D2"/>
    <w:rsid w:val="001D38C0"/>
    <w:rsid w:val="002463B2"/>
    <w:rsid w:val="003F1A9E"/>
    <w:rsid w:val="00454604"/>
    <w:rsid w:val="004C79B5"/>
    <w:rsid w:val="005942C6"/>
    <w:rsid w:val="0066624A"/>
    <w:rsid w:val="00671C29"/>
    <w:rsid w:val="006B1B23"/>
    <w:rsid w:val="007E6D09"/>
    <w:rsid w:val="009952A1"/>
    <w:rsid w:val="009A4383"/>
    <w:rsid w:val="009E14AB"/>
    <w:rsid w:val="00A52DCB"/>
    <w:rsid w:val="00A708F4"/>
    <w:rsid w:val="00AA7B34"/>
    <w:rsid w:val="00AC5101"/>
    <w:rsid w:val="00AC5640"/>
    <w:rsid w:val="00BE2DD1"/>
    <w:rsid w:val="00CD18CE"/>
    <w:rsid w:val="00D1446B"/>
    <w:rsid w:val="00D346C1"/>
    <w:rsid w:val="00D7454A"/>
    <w:rsid w:val="00DF2D3B"/>
    <w:rsid w:val="00E12ACC"/>
    <w:rsid w:val="00F07F55"/>
    <w:rsid w:val="00F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2FAD"/>
  <w15:chartTrackingRefBased/>
  <w15:docId w15:val="{F2CFC58A-3397-4BA5-8891-6E959A32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7F5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7F5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E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gg.de" TargetMode="External"/><Relationship Id="rId5" Type="http://schemas.openxmlformats.org/officeDocument/2006/relationships/hyperlink" Target="http://www.gg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Wenzel</dc:creator>
  <cp:keywords/>
  <dc:description/>
  <cp:lastModifiedBy>Horst Beck</cp:lastModifiedBy>
  <cp:revision>3</cp:revision>
  <dcterms:created xsi:type="dcterms:W3CDTF">2021-12-10T08:33:00Z</dcterms:created>
  <dcterms:modified xsi:type="dcterms:W3CDTF">2021-12-15T13:35:00Z</dcterms:modified>
</cp:coreProperties>
</file>